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69"/>
        <w:gridCol w:w="479"/>
        <w:gridCol w:w="1190"/>
        <w:gridCol w:w="1369"/>
        <w:gridCol w:w="896"/>
        <w:gridCol w:w="1134"/>
        <w:gridCol w:w="1134"/>
        <w:gridCol w:w="1222"/>
      </w:tblGrid>
      <w:tr w14:paraId="20F2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44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85DE4A">
            <w:pPr>
              <w:widowControl/>
              <w:rPr>
                <w:rFonts w:ascii="黑体" w:hAnsi="黑体" w:eastAsia="黑体" w:cs="黑体"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</w:rPr>
              <w:t>附表1</w:t>
            </w:r>
          </w:p>
          <w:p w14:paraId="062B9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青海省中介服务网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入驻申请表</w:t>
            </w:r>
          </w:p>
        </w:tc>
      </w:tr>
      <w:tr w14:paraId="0C517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E5BE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申请日期：</w:t>
            </w:r>
          </w:p>
        </w:tc>
        <w:tc>
          <w:tcPr>
            <w:tcW w:w="742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929CA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62FA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0B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中介机构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7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6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授权代表人</w:t>
            </w:r>
          </w:p>
        </w:tc>
      </w:tr>
      <w:tr w14:paraId="6EFCF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CC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7A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55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注册地址</w:t>
            </w: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A2E0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青海省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6B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资质（资格）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79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A8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C0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26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14:paraId="4E9D1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88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C5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44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48A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8A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35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25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6F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20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97A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A7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申请中介服务事项名称</w:t>
            </w:r>
          </w:p>
        </w:tc>
        <w:tc>
          <w:tcPr>
            <w:tcW w:w="28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BC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服务范围</w:t>
            </w:r>
          </w:p>
        </w:tc>
        <w:tc>
          <w:tcPr>
            <w:tcW w:w="22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DC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服务承诺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58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主要服务人员</w:t>
            </w:r>
          </w:p>
        </w:tc>
      </w:tr>
      <w:tr w14:paraId="6C70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32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A0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DB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BA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32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资质（资格 ）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96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14:paraId="6C844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FE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D6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10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F5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8D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EA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0A1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AF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48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D8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39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CA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C4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B01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CE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D7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49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E4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CA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26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E1A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9C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00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5C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8D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89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00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112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40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E7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4C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F7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6B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C22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D46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2C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主要业绩</w:t>
            </w:r>
          </w:p>
        </w:tc>
      </w:tr>
      <w:tr w14:paraId="6B37B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4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9E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3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合同金额（万元）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EC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服务开始时间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9E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服务结束时间</w:t>
            </w:r>
          </w:p>
        </w:tc>
      </w:tr>
      <w:tr w14:paraId="7E4D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BAC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FB4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64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E13B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2BC5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07C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29F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95F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91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D6C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C85B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894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596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CF88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C0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7DF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C1FE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02A5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CDF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0C1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623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9A51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5E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8145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24E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1F8B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56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E1F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39C7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2BE1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99D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信用评价红名单记录  </w:t>
            </w:r>
            <w:r>
              <w:rPr>
                <w:rFonts w:hint="eastAsia" w:ascii="仿宋_GB2312" w:hAnsi="宋体" w:eastAsia="宋体" w:cs="宋体"/>
                <w:b/>
                <w:bCs/>
                <w:kern w:val="0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</w:p>
        </w:tc>
      </w:tr>
    </w:tbl>
    <w:p w14:paraId="1BCA8EC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line="360" w:lineRule="auto"/>
        <w:jc w:val="left"/>
        <w:textAlignment w:val="auto"/>
        <w:rPr>
          <w:color w:val="000000"/>
          <w:spacing w:val="-6"/>
          <w:sz w:val="24"/>
          <w:szCs w:val="24"/>
        </w:rPr>
      </w:pPr>
      <w:r>
        <w:rPr>
          <w:rFonts w:hint="eastAsia" w:ascii="黑体" w:hAnsi="黑体" w:eastAsia="黑体" w:cs="黑体"/>
          <w:spacing w:val="-6"/>
          <w:sz w:val="24"/>
          <w:szCs w:val="24"/>
        </w:rPr>
        <w:t>入驻申请承诺</w:t>
      </w:r>
      <w:r>
        <w:rPr>
          <w:rFonts w:hint="eastAsia"/>
          <w:spacing w:val="-6"/>
          <w:sz w:val="24"/>
          <w:szCs w:val="24"/>
        </w:rPr>
        <w:t>：本机</w:t>
      </w:r>
      <w:r>
        <w:rPr>
          <w:spacing w:val="-6"/>
          <w:sz w:val="24"/>
          <w:szCs w:val="24"/>
        </w:rPr>
        <w:t>构</w:t>
      </w:r>
      <w:r>
        <w:rPr>
          <w:rFonts w:hint="eastAsia"/>
          <w:spacing w:val="-6"/>
          <w:sz w:val="24"/>
          <w:szCs w:val="24"/>
        </w:rPr>
        <w:t>承诺所</w:t>
      </w:r>
      <w:r>
        <w:rPr>
          <w:spacing w:val="-6"/>
          <w:sz w:val="24"/>
          <w:szCs w:val="24"/>
        </w:rPr>
        <w:t>提供的服务</w:t>
      </w:r>
      <w:r>
        <w:rPr>
          <w:rFonts w:hint="eastAsia"/>
          <w:spacing w:val="-6"/>
          <w:sz w:val="24"/>
          <w:szCs w:val="24"/>
        </w:rPr>
        <w:t>业绩</w:t>
      </w:r>
      <w:r>
        <w:rPr>
          <w:spacing w:val="-6"/>
          <w:sz w:val="24"/>
          <w:szCs w:val="24"/>
        </w:rPr>
        <w:t>、服务质量、收费标准</w:t>
      </w:r>
      <w:r>
        <w:rPr>
          <w:rFonts w:hint="eastAsia"/>
          <w:spacing w:val="-6"/>
          <w:sz w:val="24"/>
          <w:szCs w:val="24"/>
        </w:rPr>
        <w:t>、</w:t>
      </w:r>
      <w:r>
        <w:rPr>
          <w:rFonts w:hint="eastAsia"/>
          <w:color w:val="000000"/>
          <w:spacing w:val="-6"/>
          <w:sz w:val="24"/>
          <w:szCs w:val="24"/>
        </w:rPr>
        <w:t>主要业绩等</w:t>
      </w:r>
      <w:r>
        <w:rPr>
          <w:color w:val="000000"/>
          <w:spacing w:val="-6"/>
          <w:sz w:val="24"/>
          <w:szCs w:val="24"/>
        </w:rPr>
        <w:t>申报材料真实</w:t>
      </w:r>
      <w:r>
        <w:rPr>
          <w:rFonts w:hint="eastAsia"/>
          <w:color w:val="000000"/>
          <w:spacing w:val="-6"/>
          <w:sz w:val="24"/>
          <w:szCs w:val="24"/>
        </w:rPr>
        <w:t>、合法，否则，自行承担不利后果</w:t>
      </w:r>
      <w:r>
        <w:rPr>
          <w:color w:val="000000"/>
          <w:spacing w:val="-6"/>
          <w:sz w:val="24"/>
          <w:szCs w:val="24"/>
        </w:rPr>
        <w:t>。</w:t>
      </w:r>
      <w:r>
        <w:rPr>
          <w:rFonts w:hint="eastAsia"/>
          <w:color w:val="000000"/>
          <w:spacing w:val="-6"/>
          <w:sz w:val="24"/>
          <w:szCs w:val="24"/>
        </w:rPr>
        <w:t xml:space="preserve"> 承诺人：（加盖印章）</w:t>
      </w:r>
    </w:p>
    <w:p w14:paraId="1856A9D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line="360" w:lineRule="auto"/>
        <w:jc w:val="left"/>
        <w:textAlignment w:val="auto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备注</w:t>
      </w:r>
      <w:r>
        <w:rPr>
          <w:spacing w:val="-6"/>
          <w:sz w:val="24"/>
          <w:szCs w:val="24"/>
        </w:rPr>
        <w:t>：</w:t>
      </w:r>
    </w:p>
    <w:p w14:paraId="1B197C0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line="360" w:lineRule="auto"/>
        <w:ind w:firstLine="456" w:firstLineChars="200"/>
        <w:jc w:val="left"/>
        <w:textAlignment w:val="auto"/>
        <w:rPr>
          <w:rFonts w:hint="eastAsia"/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主</w:t>
      </w:r>
      <w:r>
        <w:rPr>
          <w:spacing w:val="-6"/>
          <w:sz w:val="24"/>
          <w:szCs w:val="24"/>
        </w:rPr>
        <w:t>要业绩</w:t>
      </w:r>
      <w:r>
        <w:rPr>
          <w:rFonts w:hint="eastAsia"/>
          <w:spacing w:val="-6"/>
          <w:sz w:val="24"/>
          <w:szCs w:val="24"/>
        </w:rPr>
        <w:t>：</w:t>
      </w:r>
      <w:r>
        <w:rPr>
          <w:spacing w:val="-6"/>
          <w:sz w:val="24"/>
          <w:szCs w:val="24"/>
        </w:rPr>
        <w:t>申请人</w:t>
      </w:r>
      <w:r>
        <w:rPr>
          <w:rFonts w:hint="eastAsia"/>
          <w:spacing w:val="-6"/>
          <w:sz w:val="24"/>
          <w:szCs w:val="24"/>
        </w:rPr>
        <w:t>填写</w:t>
      </w:r>
      <w:r>
        <w:rPr>
          <w:spacing w:val="-6"/>
          <w:sz w:val="24"/>
          <w:szCs w:val="24"/>
        </w:rPr>
        <w:t>近</w:t>
      </w:r>
      <w:r>
        <w:rPr>
          <w:rFonts w:hint="eastAsia"/>
          <w:spacing w:val="-6"/>
          <w:sz w:val="24"/>
          <w:szCs w:val="24"/>
        </w:rPr>
        <w:t>2年</w:t>
      </w:r>
      <w:r>
        <w:rPr>
          <w:spacing w:val="-6"/>
          <w:sz w:val="24"/>
          <w:szCs w:val="24"/>
        </w:rPr>
        <w:t>内类似项目业绩</w:t>
      </w:r>
      <w:r>
        <w:rPr>
          <w:rFonts w:hint="eastAsia"/>
          <w:spacing w:val="-6"/>
          <w:sz w:val="24"/>
          <w:szCs w:val="24"/>
        </w:rPr>
        <w:t>（5个以</w:t>
      </w:r>
      <w:r>
        <w:rPr>
          <w:spacing w:val="-6"/>
          <w:sz w:val="24"/>
          <w:szCs w:val="24"/>
        </w:rPr>
        <w:t>内</w:t>
      </w:r>
      <w:r>
        <w:rPr>
          <w:rFonts w:hint="eastAsia"/>
          <w:spacing w:val="-6"/>
          <w:sz w:val="24"/>
          <w:szCs w:val="24"/>
        </w:rPr>
        <w:t>）。</w:t>
      </w:r>
    </w:p>
    <w:p w14:paraId="3B3224B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line="360" w:lineRule="auto"/>
        <w:ind w:firstLine="456" w:firstLineChars="200"/>
        <w:jc w:val="left"/>
        <w:textAlignment w:val="auto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红名单记录范围为本中介超市及全国其他行业主管部门评价记录。</w:t>
      </w:r>
    </w:p>
    <w:p w14:paraId="7EF6C5D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line="360" w:lineRule="auto"/>
        <w:ind w:firstLine="456" w:firstLineChars="200"/>
        <w:jc w:val="left"/>
        <w:textAlignment w:val="auto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本表</w:t>
      </w:r>
      <w:r>
        <w:rPr>
          <w:spacing w:val="-6"/>
          <w:sz w:val="24"/>
          <w:szCs w:val="24"/>
        </w:rPr>
        <w:t>中相关佐证资料须上传</w:t>
      </w:r>
      <w:r>
        <w:rPr>
          <w:rFonts w:hint="eastAsia"/>
          <w:spacing w:val="-6"/>
          <w:sz w:val="24"/>
          <w:szCs w:val="24"/>
        </w:rPr>
        <w:t>扫描</w:t>
      </w:r>
      <w:r>
        <w:rPr>
          <w:spacing w:val="-6"/>
          <w:sz w:val="24"/>
          <w:szCs w:val="24"/>
        </w:rPr>
        <w:t>件并加盖公章</w:t>
      </w:r>
      <w:r>
        <w:rPr>
          <w:rFonts w:hint="eastAsia"/>
          <w:spacing w:val="-6"/>
          <w:sz w:val="24"/>
          <w:szCs w:val="24"/>
        </w:rPr>
        <w:t>到系统</w:t>
      </w:r>
      <w:r>
        <w:rPr>
          <w:color w:val="000000"/>
          <w:spacing w:val="-6"/>
          <w:sz w:val="24"/>
          <w:szCs w:val="24"/>
        </w:rPr>
        <w:t>“</w:t>
      </w:r>
      <w:r>
        <w:rPr>
          <w:rFonts w:hint="eastAsia"/>
          <w:color w:val="000000"/>
          <w:spacing w:val="-6"/>
          <w:sz w:val="24"/>
          <w:szCs w:val="24"/>
        </w:rPr>
        <w:t>附件</w:t>
      </w:r>
      <w:r>
        <w:rPr>
          <w:color w:val="000000"/>
          <w:spacing w:val="-6"/>
          <w:sz w:val="24"/>
          <w:szCs w:val="24"/>
        </w:rPr>
        <w:t>”</w:t>
      </w:r>
      <w:r>
        <w:rPr>
          <w:rFonts w:hint="eastAsia"/>
          <w:spacing w:val="-6"/>
          <w:sz w:val="24"/>
          <w:szCs w:val="24"/>
        </w:rPr>
        <w:t>中</w:t>
      </w:r>
      <w:r>
        <w:rPr>
          <w:spacing w:val="-6"/>
          <w:sz w:val="24"/>
          <w:szCs w:val="24"/>
        </w:rPr>
        <w:t>，</w:t>
      </w:r>
      <w:r>
        <w:rPr>
          <w:rFonts w:hint="eastAsia"/>
          <w:spacing w:val="-6"/>
          <w:sz w:val="24"/>
          <w:szCs w:val="24"/>
        </w:rPr>
        <w:t>否则</w:t>
      </w:r>
      <w:r>
        <w:rPr>
          <w:spacing w:val="-6"/>
          <w:sz w:val="24"/>
          <w:szCs w:val="24"/>
        </w:rPr>
        <w:t>责任自负。</w:t>
      </w:r>
    </w:p>
    <w:p w14:paraId="320F83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49D1BA"/>
    <w:multiLevelType w:val="singleLevel"/>
    <w:tmpl w:val="7649D1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50AB3"/>
    <w:rsid w:val="63CD4FC1"/>
    <w:rsid w:val="640B0DE3"/>
    <w:rsid w:val="78FD278D"/>
    <w:rsid w:val="7952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316</Characters>
  <Lines>0</Lines>
  <Paragraphs>0</Paragraphs>
  <TotalTime>3</TotalTime>
  <ScaleCrop>false</ScaleCrop>
  <LinksUpToDate>false</LinksUpToDate>
  <CharactersWithSpaces>369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2024-12-13T01:43:48Z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BA8D02246CA7441382631A8AB4A72EF7_13</vt:lpwstr>
  </property>
</Properties>
</file>