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CA锁登录问题解决办法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1.CA锁登陆系统时如果有下图的提示：</w:t>
      </w:r>
    </w:p>
    <w:p>
      <w:pPr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114300" distR="114300">
            <wp:extent cx="4705350" cy="21145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处理办法：</w:t>
      </w:r>
      <w:r>
        <w:rPr>
          <w:rFonts w:hint="eastAsia"/>
          <w:sz w:val="32"/>
          <w:szCs w:val="32"/>
          <w:lang w:val="en-US" w:eastAsia="zh-CN"/>
        </w:rPr>
        <w:t>拔出CA锁，关闭登陆页面，双击运行下图软件，重新插入CA锁，打开登陆页面用CA锁登陆即可。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object>
          <v:shape id="_x0000_i1025" o:spt="75" type="#_x0000_t75" style="height:66pt;width:72.7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Package" ShapeID="_x0000_i1025" DrawAspect="Icon" ObjectID="_1468075725" r:id="rId5">
            <o:LockedField>false</o:LockedField>
          </o:OLEObject>
        </w:objec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C235F"/>
    <w:rsid w:val="2FC06161"/>
    <w:rsid w:val="3DE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liss</dc:creator>
  <cp:lastModifiedBy>宇天1381653989</cp:lastModifiedBy>
  <dcterms:modified xsi:type="dcterms:W3CDTF">2019-10-21T01:36:44Z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